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item2.xml" ContentType="application/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2.xml" ContentType="application/vnd.openxmlformats-officedocument.customXmlProperties+xml"/>
  <Override PartName="/customXml/item3.xml" ContentType="application/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Aptos" w:hAnsi="Aptos"/>
        </w:rPr>
      </w:pPr>
      <w:r>
        <w:drawing>
          <wp:anchor behindDoc="0" distT="0" distB="0" distL="0" distR="114300" simplePos="0" locked="0" layoutInCell="0" allowOverlap="1" relativeHeight="2">
            <wp:simplePos x="0" y="0"/>
            <wp:positionH relativeFrom="margin">
              <wp:align>left</wp:align>
            </wp:positionH>
            <wp:positionV relativeFrom="paragraph">
              <wp:posOffset>635</wp:posOffset>
            </wp:positionV>
            <wp:extent cx="1682750" cy="857250"/>
            <wp:effectExtent l="0" t="0" r="0" b="0"/>
            <wp:wrapTight wrapText="bothSides">
              <wp:wrapPolygon edited="0">
                <wp:start x="3904" y="0"/>
                <wp:lineTo x="2441" y="1914"/>
                <wp:lineTo x="481" y="6231"/>
                <wp:lineTo x="481" y="9591"/>
                <wp:lineTo x="974" y="15832"/>
                <wp:lineTo x="3416" y="19191"/>
                <wp:lineTo x="3663" y="20149"/>
                <wp:lineTo x="8797" y="20149"/>
                <wp:lineTo x="19560" y="19191"/>
                <wp:lineTo x="20781" y="18713"/>
                <wp:lineTo x="20048" y="15353"/>
                <wp:lineTo x="19067" y="12951"/>
                <wp:lineTo x="16624" y="8155"/>
                <wp:lineTo x="21270" y="6709"/>
                <wp:lineTo x="21027" y="956"/>
                <wp:lineTo x="6353" y="0"/>
                <wp:lineTo x="3904" y="0"/>
              </wp:wrapPolygon>
            </wp:wrapTight>
            <wp:docPr id="1" name="Picture 1" descr="A blue and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green text on a black background&#10;&#10;Description automatically generated"/>
                    <pic:cNvPicPr>
                      <a:picLocks noChangeAspect="1" noChangeArrowheads="1"/>
                    </pic:cNvPicPr>
                  </pic:nvPicPr>
                  <pic:blipFill>
                    <a:blip r:embed="rId2"/>
                    <a:stretch>
                      <a:fillRect/>
                    </a:stretch>
                  </pic:blipFill>
                  <pic:spPr bwMode="auto">
                    <a:xfrm>
                      <a:off x="0" y="0"/>
                      <a:ext cx="1682750" cy="857250"/>
                    </a:xfrm>
                    <a:prstGeom prst="rect">
                      <a:avLst/>
                    </a:prstGeom>
                  </pic:spPr>
                </pic:pic>
              </a:graphicData>
            </a:graphic>
          </wp:anchor>
        </w:drawing>
      </w:r>
      <w:r>
        <w:rPr>
          <w:rFonts w:ascii="Aptos" w:hAnsi="Aptos"/>
        </w:rPr>
        <w:t>Mrs. S Thompson</w:t>
      </w:r>
    </w:p>
    <w:p>
      <w:pPr>
        <w:pStyle w:val="Normal"/>
        <w:jc w:val="center"/>
        <w:rPr>
          <w:rFonts w:ascii="Aptos" w:hAnsi="Aptos"/>
        </w:rPr>
      </w:pPr>
      <w:r>
        <w:rPr>
          <w:rFonts w:ascii="Aptos" w:hAnsi="Aptos"/>
        </w:rPr>
        <w:t>Clerk to Coveney Parish Council</w:t>
      </w:r>
    </w:p>
    <w:p>
      <w:pPr>
        <w:pStyle w:val="Normal"/>
        <w:jc w:val="center"/>
        <w:rPr>
          <w:rFonts w:ascii="Aptos" w:hAnsi="Aptos"/>
        </w:rPr>
      </w:pPr>
      <w:r>
        <w:rPr>
          <w:rFonts w:ascii="Aptos" w:hAnsi="Aptos"/>
        </w:rPr>
        <w:t>9 Cole Close, Witchford, Ely, Cambs CB6 2JX</w:t>
      </w:r>
    </w:p>
    <w:p>
      <w:pPr>
        <w:pStyle w:val="Normal"/>
        <w:jc w:val="center"/>
        <w:rPr>
          <w:rFonts w:ascii="Aptos" w:hAnsi="Aptos"/>
        </w:rPr>
      </w:pPr>
      <w:hyperlink r:id="rId3">
        <w:r>
          <w:rPr>
            <w:rStyle w:val="Hyperlink"/>
            <w:rFonts w:ascii="Aptos" w:hAnsi="Aptos"/>
          </w:rPr>
          <w:t>clerk@coveneyparishcouncil.co.uk</w:t>
        </w:r>
      </w:hyperlink>
    </w:p>
    <w:p>
      <w:pPr>
        <w:pStyle w:val="Normal"/>
        <w:jc w:val="center"/>
        <w:rPr>
          <w:rFonts w:ascii="Aptos" w:hAnsi="Aptos"/>
        </w:rPr>
      </w:pPr>
      <w:r>
        <w:rPr>
          <w:rFonts w:ascii="Aptos" w:hAnsi="Aptos"/>
        </w:rPr>
        <w:t>07840 795438</w:t>
      </w:r>
    </w:p>
    <w:p>
      <w:pPr>
        <w:pStyle w:val="Body"/>
        <w:rPr/>
      </w:pPr>
      <w:r>
        <w:rPr/>
      </w:r>
    </w:p>
    <w:p>
      <w:pPr>
        <w:pStyle w:val="Body"/>
        <w:rPr/>
      </w:pPr>
      <w:r>
        <w:rPr>
          <w:lang w:val="en-US"/>
        </w:rPr>
        <w:t>To: Residents of Gravel End, Coveney</w:t>
      </w:r>
    </w:p>
    <w:p>
      <w:pPr>
        <w:pStyle w:val="Body"/>
        <w:rPr/>
      </w:pPr>
      <w:r>
        <w:rPr/>
        <w:t>2/7/24</w:t>
      </w:r>
    </w:p>
    <w:p>
      <w:pPr>
        <w:pStyle w:val="Body"/>
        <w:rPr/>
      </w:pPr>
      <w:r>
        <w:rPr/>
      </w:r>
    </w:p>
    <w:p>
      <w:pPr>
        <w:pStyle w:val="Body"/>
        <w:rPr/>
      </w:pPr>
      <w:r>
        <w:rPr/>
      </w:r>
    </w:p>
    <w:p>
      <w:pPr>
        <w:pStyle w:val="Body"/>
        <w:rPr/>
      </w:pPr>
      <w:r>
        <w:rPr/>
      </w:r>
    </w:p>
    <w:p>
      <w:pPr>
        <w:pStyle w:val="Body"/>
        <w:rPr>
          <w:b/>
          <w:bCs/>
          <w:sz w:val="28"/>
          <w:szCs w:val="28"/>
        </w:rPr>
      </w:pPr>
      <w:r>
        <w:rPr>
          <w:b/>
          <w:bCs/>
          <w:sz w:val="28"/>
          <w:szCs w:val="28"/>
          <w:lang w:val="en-US"/>
        </w:rPr>
        <w:t>Re: Traffic calming proposal from Cambridgeshire County Council</w:t>
      </w:r>
    </w:p>
    <w:p>
      <w:pPr>
        <w:pStyle w:val="Body"/>
        <w:jc w:val="both"/>
        <w:rPr>
          <w:lang w:val="en-US"/>
        </w:rPr>
      </w:pPr>
      <w:r>
        <w:rPr>
          <w:lang w:val="en-US"/>
        </w:rPr>
      </w:r>
    </w:p>
    <w:p>
      <w:pPr>
        <w:pStyle w:val="Body"/>
        <w:jc w:val="both"/>
        <w:rPr/>
      </w:pPr>
      <w:r>
        <w:rPr>
          <w:lang w:val="en-US"/>
        </w:rPr>
        <w:t xml:space="preserve">Dear Gravel End residents, </w:t>
      </w:r>
    </w:p>
    <w:p>
      <w:pPr>
        <w:pStyle w:val="Body"/>
        <w:jc w:val="both"/>
        <w:rPr>
          <w:lang w:val="en-US"/>
        </w:rPr>
      </w:pPr>
      <w:r>
        <w:rPr>
          <w:lang w:val="en-US"/>
        </w:rPr>
        <w:t xml:space="preserve">Some time ago Naomi and I knocked on doors to consult you on potential ways to slow down traffic following on from an accident at Gravel End and some near misses. The proposal concerns the road starting from the point at which Main Street Coveney becomes Gravel End to the approach to the 30mph zone of Gravel End.  </w:t>
      </w:r>
    </w:p>
    <w:p>
      <w:pPr>
        <w:pStyle w:val="Body"/>
        <w:jc w:val="both"/>
        <w:rPr>
          <w:lang w:val="en-US"/>
        </w:rPr>
      </w:pPr>
      <w:r>
        <w:rPr>
          <w:lang w:val="en-US"/>
        </w:rPr>
        <w:t xml:space="preserve">Cambridgeshire County Council have proposed the addition of painted </w:t>
      </w:r>
      <w:r>
        <w:rPr>
          <w:rFonts w:cs="Arial"/>
        </w:rPr>
        <w:t xml:space="preserve">road markings and chevron signs (street furniture) </w:t>
      </w:r>
      <w:r>
        <w:rPr>
          <w:lang w:val="en-US"/>
        </w:rPr>
        <w:t>to try to slow traffic travelling into and out of the village. I attach a copy of their proposal.</w:t>
      </w:r>
    </w:p>
    <w:p>
      <w:pPr>
        <w:pStyle w:val="Body"/>
        <w:jc w:val="both"/>
        <w:rPr/>
      </w:pPr>
      <w:r>
        <w:rPr>
          <w:lang w:val="en-US"/>
        </w:rPr>
        <w:t>Please let us know your thoughts by the 30</w:t>
      </w:r>
      <w:r>
        <w:rPr>
          <w:vertAlign w:val="superscript"/>
          <w:lang w:val="en-US"/>
        </w:rPr>
        <w:t>th</w:t>
      </w:r>
      <w:r>
        <w:rPr>
          <w:lang w:val="en-US"/>
        </w:rPr>
        <w:t xml:space="preserve"> of August 2024 by contacting Sandra, our Parish Clerk. </w:t>
      </w:r>
    </w:p>
    <w:p>
      <w:pPr>
        <w:pStyle w:val="Body"/>
        <w:jc w:val="both"/>
        <w:rPr>
          <w:lang w:val="en-US"/>
        </w:rPr>
      </w:pPr>
      <w:r>
        <w:rPr>
          <w:lang w:val="en-US"/>
        </w:rPr>
        <w:t xml:space="preserve">Your feedback will help us to decide the best way to proceed. </w:t>
      </w:r>
    </w:p>
    <w:p>
      <w:pPr>
        <w:pStyle w:val="Body"/>
        <w:rPr/>
      </w:pPr>
      <w:r>
        <w:rPr/>
      </w:r>
    </w:p>
    <w:p>
      <w:pPr>
        <w:pStyle w:val="Body"/>
        <w:rPr/>
      </w:pPr>
      <w:r>
        <w:rPr/>
      </w:r>
    </w:p>
    <w:p>
      <w:pPr>
        <w:pStyle w:val="Body"/>
        <w:rPr/>
      </w:pPr>
      <w:r>
        <w:rPr>
          <w:lang w:val="en-US"/>
        </w:rPr>
        <w:t>Yours sincerely</w:t>
      </w:r>
    </w:p>
    <w:p>
      <w:pPr>
        <w:pStyle w:val="Body"/>
        <w:rPr>
          <w:lang w:val="en-US"/>
        </w:rPr>
      </w:pPr>
      <w:r>
        <w:rPr>
          <w:lang w:val="nl-NL"/>
        </w:rPr>
        <w:t xml:space="preserve">Juliet Adams: </w:t>
      </w:r>
      <w:r>
        <w:rPr>
          <w:lang w:val="en-US"/>
        </w:rPr>
        <w:t>Parish Councilor, on behalf of Coveney Parish Council</w:t>
      </w:r>
    </w:p>
    <w:p>
      <w:pPr>
        <w:pStyle w:val="Body"/>
        <w:rPr>
          <w:sz w:val="28"/>
          <w:szCs w:val="28"/>
        </w:rPr>
      </w:pPr>
      <w:r>
        <w:rPr>
          <w:sz w:val="28"/>
          <w:szCs w:val="28"/>
        </w:rPr>
      </w:r>
    </w:p>
    <w:p>
      <w:pPr>
        <w:pStyle w:val="Body"/>
        <w:rPr/>
      </w:pPr>
      <w:r>
        <w:rPr/>
      </w:r>
    </w:p>
    <w:p>
      <w:pPr>
        <w:pStyle w:val="Body"/>
        <w:widowControl/>
        <w:pBdr/>
        <w:bidi w:val="0"/>
        <w:spacing w:lineRule="auto" w:line="259" w:before="0" w:after="160"/>
        <w:jc w:val="left"/>
        <w:rPr/>
      </w:pPr>
      <w:r>
        <w:rPr/>
      </w:r>
    </w:p>
    <w:sectPr>
      <w:headerReference w:type="default" r:id="rId4"/>
      <w:footerReference w:type="default" r:id="rId5"/>
      <w:type w:val="nextPage"/>
      <w:pgSz w:w="11906" w:h="16838"/>
      <w:pgMar w:left="1080" w:right="1080" w:gutter="0" w:header="708" w:top="1440" w:footer="708" w:bottom="144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Helvetica Neue">
    <w:charset w:val="01"/>
    <w:family w:val="roman"/>
    <w:pitch w:val="variable"/>
  </w:font>
  <w:font w:name="Apto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Footer"/>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rial Unicode MS" w:cs="Times New Roman"/>
        <w:lang w:val="en-GB" w:eastAsia="en-GB"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pBdr/>
      <w:bidi w:val="0"/>
      <w:spacing w:before="0" w:after="0"/>
      <w:jc w:val="left"/>
    </w:pPr>
    <w:rPr>
      <w:rFonts w:ascii="Times New Roman" w:hAnsi="Times New Roman" w:eastAsia="Arial Unicode MS" w:cs="Times New Roman"/>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Hyperlink">
    <w:name w:val="Hyperlink"/>
    <w:rPr>
      <w:u w:val="single"/>
    </w:rPr>
  </w:style>
  <w:style w:type="character" w:styleId="CommentTextChar" w:customStyle="1">
    <w:name w:val="Comment Text Char"/>
    <w:basedOn w:val="DefaultParagraphFont"/>
    <w:link w:val="Annotationtext"/>
    <w:uiPriority w:val="99"/>
    <w:semiHidden/>
    <w:qFormat/>
    <w:rPr>
      <w:lang w:val="en-US" w:eastAsia="en-US"/>
    </w:rPr>
  </w:style>
  <w:style w:type="character" w:styleId="Annotationreference">
    <w:name w:val="annotation reference"/>
    <w:basedOn w:val="DefaultParagraphFont"/>
    <w:uiPriority w:val="99"/>
    <w:semiHidden/>
    <w:unhideWhenUsed/>
    <w:qFormat/>
    <w:rPr>
      <w:sz w:val="16"/>
      <w:szCs w:val="16"/>
    </w:rPr>
  </w:style>
  <w:style w:type="paragraph" w:styleId="Heading">
    <w:name w:val="Heading"/>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Index">
    <w:name w:val="Index"/>
    <w:basedOn w:val="Normal"/>
    <w:qFormat/>
    <w:pPr>
      <w:suppressLineNumbers/>
    </w:pPr>
    <w:rPr>
      <w:rFonts w:cs="Noto Sans Devanagari"/>
    </w:rPr>
  </w:style>
  <w:style w:type="paragraph" w:styleId="HeaderFooter" w:customStyle="1">
    <w:name w:val="Header &amp; Footer"/>
    <w:qFormat/>
    <w:pPr>
      <w:widowControl/>
      <w:pBdr/>
      <w:tabs>
        <w:tab w:val="clear" w:pos="720"/>
        <w:tab w:val="right" w:pos="9020" w:leader="none"/>
      </w:tabs>
      <w:bidi w:val="0"/>
      <w:spacing w:before="0" w:after="0"/>
      <w:jc w:val="left"/>
    </w:pPr>
    <w:rPr>
      <w:rFonts w:ascii="Helvetica Neue" w:hAnsi="Helvetica Neue" w:cs="Arial Unicode MS" w:eastAsia="Arial Unicode MS"/>
      <w:color w:val="000000"/>
      <w:kern w:val="0"/>
      <w:sz w:val="24"/>
      <w:szCs w:val="24"/>
      <w:lang w:val="en-GB" w:eastAsia="en-GB" w:bidi="ar-SA"/>
      <w14:textOutline w14:w="0" w14:cap="flat" w14:cmpd="sng" w14:algn="ctr">
        <w14:noFill/>
        <w14:prstDash w14:val="solid"/>
        <w14:bevel/>
      </w14:textOutline>
    </w:rPr>
  </w:style>
  <w:style w:type="paragraph" w:styleId="Body" w:customStyle="1">
    <w:name w:val="Body"/>
    <w:qFormat/>
    <w:pPr>
      <w:widowControl/>
      <w:pBdr/>
      <w:bidi w:val="0"/>
      <w:spacing w:lineRule="auto" w:line="259" w:before="0" w:after="160"/>
      <w:jc w:val="left"/>
    </w:pPr>
    <w:rPr>
      <w:rFonts w:ascii="Aptos" w:hAnsi="Aptos" w:eastAsia="Aptos" w:cs="Aptos"/>
      <w:color w:val="000000"/>
      <w:kern w:val="0"/>
      <w:sz w:val="22"/>
      <w:szCs w:val="22"/>
      <w:u w:val="none" w:color="000000"/>
      <w:lang w:val="en-GB" w:eastAsia="en-GB" w:bidi="ar-SA"/>
      <w14:textOutline w14:w="0" w14:cap="flat" w14:cmpd="sng" w14:algn="ctr">
        <w14:noFill/>
        <w14:prstDash w14:val="solid"/>
        <w14:bevel/>
      </w14:textOutline>
    </w:rPr>
  </w:style>
  <w:style w:type="paragraph" w:styleId="Default" w:customStyle="1">
    <w:name w:val="Default"/>
    <w:qFormat/>
    <w:pPr>
      <w:widowControl/>
      <w:pBdr/>
      <w:bidi w:val="0"/>
      <w:spacing w:lineRule="auto" w:line="288" w:before="160" w:after="0"/>
      <w:jc w:val="left"/>
    </w:pPr>
    <w:rPr>
      <w:rFonts w:ascii="Helvetica Neue" w:hAnsi="Helvetica Neue" w:cs="Arial Unicode MS" w:eastAsia="Arial Unicode MS"/>
      <w:color w:val="000000"/>
      <w:kern w:val="0"/>
      <w:sz w:val="24"/>
      <w:szCs w:val="24"/>
      <w:lang w:val="en-GB" w:eastAsia="en-GB" w:bidi="ar-SA"/>
      <w14:textOutline w14:w="0" w14:cap="flat" w14:cmpd="sng" w14:algn="ctr">
        <w14:noFill/>
        <w14:prstDash w14:val="solid"/>
        <w14:bevel/>
      </w14:textOutline>
    </w:rPr>
  </w:style>
  <w:style w:type="paragraph" w:styleId="Annotationtext">
    <w:name w:val="annotation text"/>
    <w:basedOn w:val="Normal"/>
    <w:link w:val="CommentTextChar"/>
    <w:uiPriority w:val="99"/>
    <w:semiHidden/>
    <w:unhideWhenUsed/>
    <w:qFormat/>
    <w:pPr/>
    <w:rPr>
      <w:sz w:val="20"/>
      <w:szCs w:val="20"/>
    </w:rPr>
  </w:style>
  <w:style w:type="paragraph" w:styleId="Revision">
    <w:name w:val="Revision"/>
    <w:uiPriority w:val="99"/>
    <w:semiHidden/>
    <w:qFormat/>
    <w:rsid w:val="005c374d"/>
    <w:pPr>
      <w:widowControl/>
      <w:pBdr/>
      <w:bidi w:val="0"/>
      <w:spacing w:before="0" w:after="0"/>
      <w:jc w:val="left"/>
    </w:pPr>
    <w:rPr>
      <w:rFonts w:ascii="Times New Roman" w:hAnsi="Times New Roman" w:eastAsia="Arial Unicode MS" w:cs="Times New Roman"/>
      <w:color w:val="auto"/>
      <w:kern w:val="0"/>
      <w:sz w:val="24"/>
      <w:szCs w:val="24"/>
      <w:lang w:val="en-US" w:eastAsia="en-US" w:bidi="ar-SA"/>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5c374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lerk@coveneyparishcouncil.co.uk"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Relationship Id="rId10" Type="http://schemas.openxmlformats.org/officeDocument/2006/relationships/customXml" Target="../customXml/item2.xml"/><Relationship Id="rId11" Type="http://schemas.openxmlformats.org/officeDocument/2006/relationships/customXml" Target="../customXml/item3.xml"/>
</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pitchFamily="0" charset="1"/>
        <a:ea typeface="Helvetica Neue" pitchFamily="0" charset="1"/>
        <a:cs typeface="Helvetica Neue" pitchFamily="0" charset="1"/>
      </a:majorFont>
      <a:minorFont>
        <a:latin typeface="Helvetica Neue" pitchFamily="0" charset="1"/>
        <a:ea typeface="Helvetica Neue" pitchFamily="0" charset="1"/>
        <a:cs typeface="Helvetica Neue"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8460695C64914DB825565B1903E964" ma:contentTypeVersion="14" ma:contentTypeDescription="Create a new document." ma:contentTypeScope="" ma:versionID="56af920d0721f6ac2ef6caf85e802ef1">
  <xsd:schema xmlns:xsd="http://www.w3.org/2001/XMLSchema" xmlns:xs="http://www.w3.org/2001/XMLSchema" xmlns:p="http://schemas.microsoft.com/office/2006/metadata/properties" xmlns:ns3="8369c265-1a68-46f5-bab0-9fb17bcd393b" targetNamespace="http://schemas.microsoft.com/office/2006/metadata/properties" ma:root="true" ma:fieldsID="1c00cf118be6bccc2538c4e1fba7a0dd" ns3:_="">
    <xsd:import namespace="8369c265-1a68-46f5-bab0-9fb17bcd393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ObjectDetectorVersions" minOccurs="0"/>
                <xsd:element ref="ns3:MediaLengthInSeconds" minOccurs="0"/>
                <xsd:element ref="ns3:MediaServiceSystemTag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9c265-1a68-46f5-bab0-9fb17bcd39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369c265-1a68-46f5-bab0-9fb17bcd393b" xsi:nil="true"/>
  </documentManagement>
</p:properties>
</file>

<file path=customXml/itemProps1.xml><?xml version="1.0" encoding="utf-8"?>
<ds:datastoreItem xmlns:ds="http://schemas.openxmlformats.org/officeDocument/2006/customXml" ds:itemID="{98712FC1-1995-4509-B576-6DA9A2EA9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9c265-1a68-46f5-bab0-9fb17bcd3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6D2ADC-6621-4764-9C73-3B1CA6E02908}">
  <ds:schemaRefs>
    <ds:schemaRef ds:uri="http://schemas.microsoft.com/sharepoint/v3/contenttype/forms"/>
  </ds:schemaRefs>
</ds:datastoreItem>
</file>

<file path=customXml/itemProps3.xml><?xml version="1.0" encoding="utf-8"?>
<ds:datastoreItem xmlns:ds="http://schemas.openxmlformats.org/officeDocument/2006/customXml" ds:itemID="{32A99168-7971-4592-A2F2-1F7E99C3A767}">
  <ds:schemaRefs>
    <ds:schemaRef ds:uri="http://schemas.microsoft.com/office/2006/metadata/properties"/>
    <ds:schemaRef ds:uri="http://schemas.microsoft.com/office/infopath/2007/PartnerControls"/>
    <ds:schemaRef ds:uri="8369c265-1a68-46f5-bab0-9fb17bcd393b"/>
  </ds:schemaRefs>
</ds:datastoreItem>
</file>

<file path=docProps/app.xml><?xml version="1.0" encoding="utf-8"?>
<Properties xmlns="http://schemas.openxmlformats.org/officeDocument/2006/extended-properties" xmlns:vt="http://schemas.openxmlformats.org/officeDocument/2006/docPropsVTypes">
  <Template>Normal</Template>
  <TotalTime>6</TotalTime>
  <Application>LibreOffice/7.6.7.2$Linux_X86_64 LibreOffice_project/60$Build-2</Application>
  <AppVersion>15.0000</AppVersion>
  <Pages>1</Pages>
  <Words>173</Words>
  <Characters>878</Characters>
  <CharactersWithSpaces>1041</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2024-07-01T11:40:00Z</dcterms:created>
  <dc:creator>Juliet</dc:creator>
  <dc:description/>
  <dc:language>en-GB</dc:language>
  <cp:lastModifiedBy>Juliet Adams</cp:lastModifiedBy>
  <cp:lastPrinted>2024-07-01T11:57:00Z</cp:lastPrinted>
  <dcterms:modified xsi:type="dcterms:W3CDTF">2024-07-01T12:01:00Z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0x010100238460695C64914DB825565B1903E964</vt:lpwstr>
  </property>
</Properties>
</file>